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AD" w:rsidRDefault="00C212AD" w:rsidP="00C212A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- график повышения квалификации преподавателей</w:t>
      </w:r>
    </w:p>
    <w:p w:rsidR="00C212AD" w:rsidRDefault="00C212AD" w:rsidP="00C212AD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Кафедры «Общеэкономических и специальных дисциплин»</w:t>
      </w:r>
    </w:p>
    <w:p w:rsidR="00C212AD" w:rsidRDefault="00C212AD" w:rsidP="00C212A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2013-2014 учебный год</w:t>
      </w:r>
    </w:p>
    <w:tbl>
      <w:tblPr>
        <w:tblStyle w:val="a3"/>
        <w:tblW w:w="0" w:type="auto"/>
        <w:tblLook w:val="04A0"/>
      </w:tblPr>
      <w:tblGrid>
        <w:gridCol w:w="484"/>
        <w:gridCol w:w="1926"/>
        <w:gridCol w:w="1659"/>
        <w:gridCol w:w="1834"/>
        <w:gridCol w:w="1834"/>
        <w:gridCol w:w="1834"/>
      </w:tblGrid>
      <w:tr w:rsidR="00C212AD" w:rsidTr="00EB1292">
        <w:tc>
          <w:tcPr>
            <w:tcW w:w="675" w:type="dxa"/>
          </w:tcPr>
          <w:p w:rsidR="00C212AD" w:rsidRDefault="00C212AD" w:rsidP="00EB1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C212AD" w:rsidRDefault="00C212AD" w:rsidP="00EB1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Преподавателя</w:t>
            </w:r>
          </w:p>
        </w:tc>
        <w:tc>
          <w:tcPr>
            <w:tcW w:w="2464" w:type="dxa"/>
          </w:tcPr>
          <w:p w:rsidR="00C212AD" w:rsidRDefault="00C212AD" w:rsidP="00EB1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C212AD" w:rsidRDefault="00C212AD" w:rsidP="00EB1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повышения квалификации</w:t>
            </w:r>
          </w:p>
        </w:tc>
        <w:tc>
          <w:tcPr>
            <w:tcW w:w="2465" w:type="dxa"/>
          </w:tcPr>
          <w:p w:rsidR="00C212AD" w:rsidRDefault="00C212AD" w:rsidP="00EB1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повышения квалификации </w:t>
            </w:r>
          </w:p>
        </w:tc>
        <w:tc>
          <w:tcPr>
            <w:tcW w:w="2465" w:type="dxa"/>
          </w:tcPr>
          <w:p w:rsidR="00C212AD" w:rsidRDefault="00C212AD" w:rsidP="00EB1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повышения квалификации</w:t>
            </w:r>
          </w:p>
        </w:tc>
      </w:tr>
      <w:tr w:rsidR="00C212AD" w:rsidRPr="005A5179" w:rsidTr="00EB1292">
        <w:tc>
          <w:tcPr>
            <w:tcW w:w="67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 w:rsidRPr="005A5179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 w:rsidRPr="005A5179">
              <w:rPr>
                <w:sz w:val="24"/>
                <w:szCs w:val="24"/>
              </w:rPr>
              <w:t>Высоцкая Татьяна Александровна</w:t>
            </w:r>
          </w:p>
        </w:tc>
        <w:tc>
          <w:tcPr>
            <w:tcW w:w="2464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2464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246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2014</w:t>
            </w:r>
          </w:p>
        </w:tc>
        <w:tc>
          <w:tcPr>
            <w:tcW w:w="246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НПИ г. Новочеркасск</w:t>
            </w:r>
          </w:p>
        </w:tc>
      </w:tr>
      <w:tr w:rsidR="00C212AD" w:rsidRPr="005A5179" w:rsidTr="00EB1292">
        <w:tc>
          <w:tcPr>
            <w:tcW w:w="67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 w:rsidRPr="005A5179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Фоменко Елена Владимировна</w:t>
            </w:r>
          </w:p>
        </w:tc>
        <w:tc>
          <w:tcPr>
            <w:tcW w:w="2464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464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246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2014</w:t>
            </w:r>
          </w:p>
        </w:tc>
        <w:tc>
          <w:tcPr>
            <w:tcW w:w="246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НПИ г. Новочеркасск</w:t>
            </w:r>
          </w:p>
        </w:tc>
      </w:tr>
      <w:tr w:rsidR="00C212AD" w:rsidRPr="005A5179" w:rsidTr="00EB1292">
        <w:tc>
          <w:tcPr>
            <w:tcW w:w="67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 w:rsidRPr="005A5179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Соломко Елена Александровна</w:t>
            </w:r>
          </w:p>
        </w:tc>
        <w:tc>
          <w:tcPr>
            <w:tcW w:w="2464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464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246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2014</w:t>
            </w:r>
          </w:p>
        </w:tc>
        <w:tc>
          <w:tcPr>
            <w:tcW w:w="246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НПИ г. Новочеркасск</w:t>
            </w:r>
          </w:p>
        </w:tc>
      </w:tr>
      <w:tr w:rsidR="00C212AD" w:rsidRPr="005A5179" w:rsidTr="00EB1292">
        <w:tc>
          <w:tcPr>
            <w:tcW w:w="67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 w:rsidRPr="005A5179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Константин Петрович</w:t>
            </w:r>
          </w:p>
        </w:tc>
        <w:tc>
          <w:tcPr>
            <w:tcW w:w="2464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464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246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2014</w:t>
            </w:r>
          </w:p>
        </w:tc>
        <w:tc>
          <w:tcPr>
            <w:tcW w:w="246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НПИ г. Новочеркасск</w:t>
            </w:r>
          </w:p>
        </w:tc>
      </w:tr>
      <w:tr w:rsidR="00C212AD" w:rsidRPr="005A5179" w:rsidTr="00EB1292">
        <w:tc>
          <w:tcPr>
            <w:tcW w:w="67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 w:rsidRPr="005A5179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</w:rPr>
              <w:t>Петрунева</w:t>
            </w:r>
            <w:proofErr w:type="spellEnd"/>
            <w:r>
              <w:rPr>
                <w:rFonts w:eastAsia="Calibri"/>
              </w:rPr>
              <w:t xml:space="preserve"> Ирина Сергеевна</w:t>
            </w:r>
          </w:p>
        </w:tc>
        <w:tc>
          <w:tcPr>
            <w:tcW w:w="2464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464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246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2014</w:t>
            </w:r>
          </w:p>
        </w:tc>
        <w:tc>
          <w:tcPr>
            <w:tcW w:w="246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НПИ г. Новочеркасск</w:t>
            </w:r>
          </w:p>
        </w:tc>
      </w:tr>
      <w:tr w:rsidR="00C212AD" w:rsidRPr="005A5179" w:rsidTr="00EB1292">
        <w:tc>
          <w:tcPr>
            <w:tcW w:w="67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 w:rsidRPr="005A5179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Григорьева Елена Григорьевна</w:t>
            </w:r>
          </w:p>
        </w:tc>
        <w:tc>
          <w:tcPr>
            <w:tcW w:w="2464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464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246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2014</w:t>
            </w:r>
          </w:p>
        </w:tc>
        <w:tc>
          <w:tcPr>
            <w:tcW w:w="246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НПИ г. Новочеркасск</w:t>
            </w:r>
          </w:p>
        </w:tc>
      </w:tr>
      <w:tr w:rsidR="00C212AD" w:rsidRPr="005A5179" w:rsidTr="00EB1292">
        <w:tc>
          <w:tcPr>
            <w:tcW w:w="67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 w:rsidRPr="005A5179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Лариса Витальевна</w:t>
            </w:r>
          </w:p>
        </w:tc>
        <w:tc>
          <w:tcPr>
            <w:tcW w:w="2464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464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246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2014</w:t>
            </w:r>
          </w:p>
        </w:tc>
        <w:tc>
          <w:tcPr>
            <w:tcW w:w="246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НПИ г. Новочеркасск</w:t>
            </w:r>
          </w:p>
        </w:tc>
      </w:tr>
      <w:tr w:rsidR="00C212AD" w:rsidRPr="005A5179" w:rsidTr="00EB1292">
        <w:tc>
          <w:tcPr>
            <w:tcW w:w="67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 w:rsidRPr="005A5179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  <w:r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464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>. учебного  отдела</w:t>
            </w:r>
          </w:p>
        </w:tc>
        <w:tc>
          <w:tcPr>
            <w:tcW w:w="2464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246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2014</w:t>
            </w:r>
          </w:p>
        </w:tc>
        <w:tc>
          <w:tcPr>
            <w:tcW w:w="246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НПИ г. Новочеркасск</w:t>
            </w:r>
          </w:p>
        </w:tc>
      </w:tr>
      <w:tr w:rsidR="00C212AD" w:rsidRPr="005A5179" w:rsidTr="00EB1292">
        <w:tc>
          <w:tcPr>
            <w:tcW w:w="67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 w:rsidRPr="005A5179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Ирина Михайловна</w:t>
            </w:r>
          </w:p>
        </w:tc>
        <w:tc>
          <w:tcPr>
            <w:tcW w:w="2464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464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246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2014</w:t>
            </w:r>
          </w:p>
        </w:tc>
        <w:tc>
          <w:tcPr>
            <w:tcW w:w="246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НПИ г. Новочеркасск</w:t>
            </w:r>
          </w:p>
        </w:tc>
      </w:tr>
      <w:tr w:rsidR="00C212AD" w:rsidRPr="005A5179" w:rsidTr="00EB1292">
        <w:tc>
          <w:tcPr>
            <w:tcW w:w="67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 w:rsidRPr="005A5179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Кондрова Наталья Николаевна</w:t>
            </w:r>
          </w:p>
        </w:tc>
        <w:tc>
          <w:tcPr>
            <w:tcW w:w="2464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464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246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2014</w:t>
            </w:r>
          </w:p>
        </w:tc>
        <w:tc>
          <w:tcPr>
            <w:tcW w:w="246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НПИ г. Новочеркасск</w:t>
            </w:r>
          </w:p>
        </w:tc>
      </w:tr>
      <w:tr w:rsidR="00C212AD" w:rsidRPr="005A5179" w:rsidTr="00EB1292">
        <w:tc>
          <w:tcPr>
            <w:tcW w:w="67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 w:rsidRPr="005A5179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Овсянникова Ирина Алексеевна</w:t>
            </w:r>
          </w:p>
        </w:tc>
        <w:tc>
          <w:tcPr>
            <w:tcW w:w="2464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464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246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2014</w:t>
            </w:r>
          </w:p>
        </w:tc>
        <w:tc>
          <w:tcPr>
            <w:tcW w:w="246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НПИ г. Новочеркасск</w:t>
            </w:r>
          </w:p>
        </w:tc>
      </w:tr>
      <w:tr w:rsidR="00C212AD" w:rsidRPr="005A5179" w:rsidTr="00EB1292">
        <w:tc>
          <w:tcPr>
            <w:tcW w:w="67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 w:rsidRPr="005A5179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Сидорова Лариса Николаевна</w:t>
            </w:r>
          </w:p>
        </w:tc>
        <w:tc>
          <w:tcPr>
            <w:tcW w:w="2464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464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246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2014</w:t>
            </w:r>
          </w:p>
        </w:tc>
        <w:tc>
          <w:tcPr>
            <w:tcW w:w="246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НПИ г. Новочеркасск</w:t>
            </w:r>
          </w:p>
        </w:tc>
      </w:tr>
      <w:tr w:rsidR="00C212AD" w:rsidRPr="005A5179" w:rsidTr="00EB1292">
        <w:tc>
          <w:tcPr>
            <w:tcW w:w="67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</w:rPr>
              <w:t>Тыртышникова</w:t>
            </w:r>
            <w:proofErr w:type="spellEnd"/>
            <w:r>
              <w:rPr>
                <w:rFonts w:eastAsia="Calibri"/>
              </w:rPr>
              <w:t xml:space="preserve"> Елена Алексеевна</w:t>
            </w:r>
          </w:p>
        </w:tc>
        <w:tc>
          <w:tcPr>
            <w:tcW w:w="2464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преподавател</w:t>
            </w:r>
            <w:r>
              <w:rPr>
                <w:sz w:val="24"/>
                <w:szCs w:val="24"/>
              </w:rPr>
              <w:lastRenderedPageBreak/>
              <w:t>ь</w:t>
            </w:r>
          </w:p>
        </w:tc>
        <w:tc>
          <w:tcPr>
            <w:tcW w:w="2464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246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Апрель2014</w:t>
            </w:r>
          </w:p>
        </w:tc>
        <w:tc>
          <w:tcPr>
            <w:tcW w:w="246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«Ростовский институт </w:t>
            </w:r>
            <w:r>
              <w:rPr>
                <w:sz w:val="24"/>
                <w:szCs w:val="24"/>
              </w:rPr>
              <w:lastRenderedPageBreak/>
              <w:t>повышения квалификации»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остов – на - Дону</w:t>
            </w:r>
          </w:p>
        </w:tc>
      </w:tr>
      <w:tr w:rsidR="00C212AD" w:rsidRPr="005A5179" w:rsidTr="00EB1292">
        <w:tc>
          <w:tcPr>
            <w:tcW w:w="675" w:type="dxa"/>
          </w:tcPr>
          <w:p w:rsidR="00C212AD" w:rsidRDefault="00C212AD" w:rsidP="00EB1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Григорьева Елена Григорьевна</w:t>
            </w:r>
          </w:p>
        </w:tc>
        <w:tc>
          <w:tcPr>
            <w:tcW w:w="2464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464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2465" w:type="dxa"/>
          </w:tcPr>
          <w:p w:rsidR="00C212AD" w:rsidRPr="005A5179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2014</w:t>
            </w:r>
          </w:p>
        </w:tc>
        <w:tc>
          <w:tcPr>
            <w:tcW w:w="2465" w:type="dxa"/>
          </w:tcPr>
          <w:p w:rsidR="00C212AD" w:rsidRDefault="00C212AD" w:rsidP="00EB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«Ростовский институт повышения квалификации»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остов – на - Дону</w:t>
            </w:r>
          </w:p>
        </w:tc>
      </w:tr>
    </w:tbl>
    <w:p w:rsidR="00C212AD" w:rsidRPr="00731183" w:rsidRDefault="00C212AD" w:rsidP="00C212AD">
      <w:pPr>
        <w:jc w:val="center"/>
        <w:rPr>
          <w:sz w:val="28"/>
          <w:szCs w:val="28"/>
        </w:rPr>
      </w:pPr>
    </w:p>
    <w:p w:rsidR="00C212AD" w:rsidRDefault="00C212AD" w:rsidP="00C212AD"/>
    <w:p w:rsidR="002653CC" w:rsidRDefault="002653CC"/>
    <w:sectPr w:rsidR="002653CC" w:rsidSect="00A8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2AD"/>
    <w:rsid w:val="002653CC"/>
    <w:rsid w:val="00C2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2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2015-03-31T11:04:00Z</dcterms:created>
  <dcterms:modified xsi:type="dcterms:W3CDTF">2015-03-31T11:04:00Z</dcterms:modified>
</cp:coreProperties>
</file>